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Saturday 12th July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-177153</wp:posOffset>
            </wp:positionH>
            <wp:positionV relativeFrom="paragraph">
              <wp:posOffset>9834245</wp:posOffset>
            </wp:positionV>
            <wp:extent cx="1255395" cy="569595"/>
            <wp:effectExtent b="0" l="0" r="0" t="0"/>
            <wp:wrapNone/>
            <wp:docPr id="3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-177153</wp:posOffset>
            </wp:positionH>
            <wp:positionV relativeFrom="paragraph">
              <wp:posOffset>9834245</wp:posOffset>
            </wp:positionV>
            <wp:extent cx="1255395" cy="569595"/>
            <wp:effectExtent b="0" l="0" r="0" t="0"/>
            <wp:wrapNone/>
            <wp:docPr id="4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-285742</wp:posOffset>
          </wp:positionV>
          <wp:extent cx="1881188" cy="666634"/>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JG1QrRgL6FLW7Vw6FgUuAps12g==">CgMxLjA4AHIhMWlNVVdSZWwzRXpYN2o5S3J1NXZBTE9pSDFlZV9UUHh2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